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45438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1）正式出版的代表性论文、论著或获奖证书（限 5 份）； </w:t>
      </w:r>
    </w:p>
    <w:p w14:paraId="07B2A68A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（2）主持或参与市级以上课题、获得教学成果奖证明（限 </w:t>
      </w:r>
    </w:p>
    <w:p w14:paraId="150A0946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3 份）； </w:t>
      </w:r>
    </w:p>
    <w:p w14:paraId="04A1CC09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（3）执教的公开课证书（另附教案或课件，限 3 份）；</w:t>
      </w:r>
    </w:p>
    <w:p w14:paraId="394F088D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指导学生获奖证书（教师指导证书原件，限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份）</w:t>
      </w:r>
    </w:p>
    <w:p w14:paraId="0C519D39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03453B6">
      <w:pPr>
        <w:tabs>
          <w:tab w:val="left" w:pos="174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鏂规浠垮畫_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32731"/>
    <w:rsid w:val="57A3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2025-07-10T08:05:00Z</dcterms:created>
  <dc:creator>because</dc:creator>
  <cp:lastModifiedBy>because</cp:lastModifiedBy>
  <dcterms:modified xsi:type="dcterms:W3CDTF">2025-07-10T08:11:17Z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1DE397C3BB8B488C9FC055D1764FD350_11</vt:lpwstr>
  </property>
  <property fmtid="{D5CDD505-2E9C-101B-9397-08002B2CF9AE}" pid="4" name="KSOTemplateDocerSaveRecord">
    <vt:lpwstr>eyJoZGlkIjoiNmY1Njg5YjQ3MjFhMTdjNjA3MDcxMTZmZGEzYmI4OWUiLCJ1c2VySWQiOiI1MzgxNDYwMjQifQ==</vt:lpwstr>
  </property>
</Properties>
</file>